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068E" w14:textId="77777777" w:rsidR="009E3BEE" w:rsidRDefault="009E3BEE" w:rsidP="00CE187C">
      <w:pPr>
        <w:spacing w:after="0" w:line="240" w:lineRule="auto"/>
        <w:rPr>
          <w:rFonts w:ascii="Arial" w:hAnsi="Arial" w:cs="Arial"/>
          <w:b/>
        </w:rPr>
      </w:pPr>
    </w:p>
    <w:p w14:paraId="4DEB9BE1" w14:textId="5034F698" w:rsidR="00CE187C" w:rsidRPr="00876328" w:rsidRDefault="00CE187C" w:rsidP="00CE187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hAnsi="Arial" w:cs="Arial"/>
          <w:b/>
        </w:rPr>
        <w:t xml:space="preserve">Zapewnienie dostępności architektonicznej lub </w:t>
      </w:r>
      <w:proofErr w:type="spellStart"/>
      <w:r w:rsidRPr="00876328">
        <w:rPr>
          <w:rFonts w:ascii="Arial" w:hAnsi="Arial" w:cs="Arial"/>
          <w:b/>
        </w:rPr>
        <w:t>informacyjno</w:t>
      </w:r>
      <w:proofErr w:type="spellEnd"/>
      <w:r w:rsidRPr="00876328">
        <w:rPr>
          <w:rFonts w:ascii="Arial" w:hAnsi="Arial" w:cs="Arial"/>
          <w:b/>
        </w:rPr>
        <w:t xml:space="preserve"> – komunikacyjnej</w:t>
      </w:r>
    </w:p>
    <w:p w14:paraId="62C7D75C" w14:textId="77777777" w:rsidR="00CE187C" w:rsidRPr="00876328" w:rsidRDefault="00CE187C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79DCF59" w14:textId="77777777" w:rsidR="00CE187C" w:rsidRPr="00876328" w:rsidRDefault="00CE187C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284486" w14:textId="77777777" w:rsidR="00CE187C" w:rsidRPr="00876328" w:rsidRDefault="003B104E" w:rsidP="00CE187C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t>............................, dnia.........................</w:t>
      </w:r>
      <w:r w:rsidRPr="00876328">
        <w:rPr>
          <w:rFonts w:ascii="Arial" w:eastAsia="Times New Roman" w:hAnsi="Arial" w:cs="Arial"/>
          <w:lang w:eastAsia="pl-PL"/>
        </w:rPr>
        <w:br/>
      </w:r>
      <w:r w:rsidR="00CE187C" w:rsidRPr="00876328">
        <w:rPr>
          <w:rFonts w:ascii="Arial" w:eastAsia="Times New Roman" w:hAnsi="Arial" w:cs="Arial"/>
          <w:lang w:eastAsia="pl-PL"/>
        </w:rPr>
        <w:t xml:space="preserve">       (Miejscowość)</w:t>
      </w:r>
    </w:p>
    <w:p w14:paraId="2D697617" w14:textId="19ADBB6B" w:rsidR="005F73DB" w:rsidRPr="00876328" w:rsidRDefault="003B104E" w:rsidP="003B104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br/>
      </w:r>
      <w:r w:rsidR="00CE187C" w:rsidRPr="00876328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5F73DB" w:rsidRPr="00876328">
        <w:rPr>
          <w:rFonts w:ascii="Arial" w:eastAsia="Times New Roman" w:hAnsi="Arial" w:cs="Arial"/>
          <w:lang w:eastAsia="pl-PL"/>
        </w:rPr>
        <w:t>……..</w:t>
      </w:r>
    </w:p>
    <w:p w14:paraId="7413884A" w14:textId="627BFEF9" w:rsidR="00876328" w:rsidRPr="00AF3BDA" w:rsidRDefault="003B104E" w:rsidP="00AF3BD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t>(imię i nazwisko wnioskodawcy</w:t>
      </w:r>
      <w:r w:rsidR="005F73DB" w:rsidRPr="00876328">
        <w:rPr>
          <w:rFonts w:ascii="Arial" w:eastAsia="Times New Roman" w:hAnsi="Arial" w:cs="Arial"/>
          <w:lang w:eastAsia="pl-PL"/>
        </w:rPr>
        <w:t>/ przedstawiciela ustawowego*</w:t>
      </w:r>
      <w:r w:rsidRPr="00876328">
        <w:rPr>
          <w:rFonts w:ascii="Arial" w:eastAsia="Times New Roman" w:hAnsi="Arial" w:cs="Arial"/>
          <w:lang w:eastAsia="pl-PL"/>
        </w:rPr>
        <w:t>)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</w:t>
      </w:r>
      <w:r w:rsidR="00E46EFA" w:rsidRPr="00876328">
        <w:rPr>
          <w:rFonts w:ascii="Arial" w:eastAsia="Times New Roman" w:hAnsi="Arial" w:cs="Arial"/>
          <w:lang w:eastAsia="pl-PL"/>
        </w:rPr>
        <w:t xml:space="preserve">... 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</w:t>
      </w:r>
      <w:r w:rsidR="00E46EFA" w:rsidRPr="00876328">
        <w:rPr>
          <w:rFonts w:ascii="Arial" w:eastAsia="Times New Roman" w:hAnsi="Arial" w:cs="Arial"/>
          <w:lang w:eastAsia="pl-PL"/>
        </w:rPr>
        <w:t>.</w:t>
      </w:r>
      <w:r w:rsidRPr="00876328">
        <w:rPr>
          <w:rFonts w:ascii="Arial" w:eastAsia="Times New Roman" w:hAnsi="Arial" w:cs="Arial"/>
          <w:lang w:eastAsia="pl-PL"/>
        </w:rPr>
        <w:t>.........</w:t>
      </w:r>
      <w:r w:rsidRPr="00876328">
        <w:rPr>
          <w:rFonts w:ascii="Arial" w:eastAsia="Times New Roman" w:hAnsi="Arial" w:cs="Arial"/>
          <w:lang w:eastAsia="pl-PL"/>
        </w:rPr>
        <w:br/>
      </w:r>
      <w:r w:rsidR="00E46EFA" w:rsidRPr="00876328">
        <w:rPr>
          <w:rFonts w:ascii="Arial" w:eastAsia="Times New Roman" w:hAnsi="Arial" w:cs="Arial"/>
          <w:lang w:eastAsia="pl-PL"/>
        </w:rPr>
        <w:t xml:space="preserve"> </w:t>
      </w:r>
      <w:r w:rsidRPr="00876328">
        <w:rPr>
          <w:rFonts w:ascii="Arial" w:eastAsia="Times New Roman" w:hAnsi="Arial" w:cs="Arial"/>
          <w:lang w:eastAsia="pl-PL"/>
        </w:rPr>
        <w:t>(adres wnioskodawcy</w:t>
      </w:r>
      <w:r w:rsidR="0072116E" w:rsidRPr="00876328">
        <w:rPr>
          <w:rFonts w:ascii="Arial" w:eastAsia="Times New Roman" w:hAnsi="Arial" w:cs="Arial"/>
          <w:lang w:eastAsia="pl-PL"/>
        </w:rPr>
        <w:t>/przedstawiciela ustawowego*</w:t>
      </w:r>
      <w:r w:rsidRPr="00876328">
        <w:rPr>
          <w:rFonts w:ascii="Arial" w:eastAsia="Times New Roman" w:hAnsi="Arial" w:cs="Arial"/>
          <w:lang w:eastAsia="pl-PL"/>
        </w:rPr>
        <w:t>)</w:t>
      </w:r>
    </w:p>
    <w:p w14:paraId="0A12A21C" w14:textId="3E3F4D67" w:rsidR="00876328" w:rsidRDefault="00876328" w:rsidP="00E46EFA">
      <w:pPr>
        <w:spacing w:after="0" w:line="240" w:lineRule="auto"/>
        <w:ind w:left="3540" w:firstLine="708"/>
        <w:rPr>
          <w:rFonts w:ascii="Arial" w:eastAsia="Times New Roman" w:hAnsi="Arial" w:cs="Arial"/>
          <w:b/>
          <w:lang w:eastAsia="pl-PL"/>
        </w:rPr>
      </w:pPr>
    </w:p>
    <w:p w14:paraId="2D8DE651" w14:textId="37C9850C" w:rsidR="00B5610B" w:rsidRPr="00876328" w:rsidRDefault="00B5610B" w:rsidP="00E46EFA">
      <w:pPr>
        <w:spacing w:after="0" w:line="240" w:lineRule="auto"/>
        <w:ind w:left="3540" w:firstLine="708"/>
        <w:rPr>
          <w:rFonts w:ascii="Arial" w:eastAsia="Times New Roman" w:hAnsi="Arial" w:cs="Arial"/>
          <w:b/>
          <w:lang w:eastAsia="pl-PL"/>
        </w:rPr>
      </w:pPr>
    </w:p>
    <w:p w14:paraId="2E35E160" w14:textId="2F536131" w:rsidR="00E46EFA" w:rsidRPr="00AF3BDA" w:rsidRDefault="00E46EFA" w:rsidP="00AF3BDA">
      <w:pPr>
        <w:spacing w:after="0" w:line="240" w:lineRule="auto"/>
        <w:ind w:left="3540" w:firstLine="708"/>
        <w:rPr>
          <w:rFonts w:ascii="Arial" w:eastAsia="Times New Roman" w:hAnsi="Arial" w:cs="Arial"/>
          <w:b/>
          <w:lang w:eastAsia="pl-PL"/>
        </w:rPr>
      </w:pPr>
      <w:r w:rsidRPr="00876328">
        <w:rPr>
          <w:rFonts w:ascii="Arial" w:eastAsia="Times New Roman" w:hAnsi="Arial" w:cs="Arial"/>
          <w:b/>
          <w:lang w:eastAsia="pl-PL"/>
        </w:rPr>
        <w:t>Dyrektor</w:t>
      </w:r>
      <w:r w:rsidR="005F73DB" w:rsidRPr="00876328">
        <w:rPr>
          <w:rFonts w:ascii="Arial" w:eastAsia="Times New Roman" w:hAnsi="Arial" w:cs="Arial"/>
          <w:b/>
          <w:lang w:eastAsia="pl-PL"/>
        </w:rPr>
        <w:tab/>
        <w:t>…………………………………………………</w:t>
      </w:r>
    </w:p>
    <w:p w14:paraId="24535DAE" w14:textId="77777777" w:rsidR="00876328" w:rsidRPr="00876328" w:rsidRDefault="00876328" w:rsidP="00E46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413DFF0" w14:textId="35449D4D" w:rsidR="00E46EFA" w:rsidRPr="00876328" w:rsidRDefault="003B104E" w:rsidP="00E46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76328">
        <w:rPr>
          <w:rFonts w:ascii="Arial" w:eastAsia="Times New Roman" w:hAnsi="Arial" w:cs="Arial"/>
          <w:b/>
          <w:lang w:eastAsia="pl-PL"/>
        </w:rPr>
        <w:t>WNIOSEK O ZAPEWNIENIE DOSTĘPNOŚCI</w:t>
      </w:r>
    </w:p>
    <w:p w14:paraId="6982DFA3" w14:textId="769DFCE6" w:rsidR="00E46EFA" w:rsidRPr="00876328" w:rsidRDefault="003B104E" w:rsidP="00E46E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br/>
        <w:t>Na podstawie art. 30 ustawy z dnia 19 lipca 2019 r. o zapewnieniu dostępności osobom ze</w:t>
      </w:r>
      <w:r w:rsidRPr="00876328">
        <w:rPr>
          <w:rFonts w:ascii="Arial" w:eastAsia="Times New Roman" w:hAnsi="Arial" w:cs="Arial"/>
          <w:lang w:eastAsia="pl-PL"/>
        </w:rPr>
        <w:br/>
        <w:t>szczególnymi potrzebami (</w:t>
      </w:r>
      <w:r w:rsidR="005F73DB" w:rsidRPr="00876328">
        <w:rPr>
          <w:rFonts w:ascii="Arial" w:hAnsi="Arial" w:cs="Arial"/>
        </w:rPr>
        <w:t>Dz. U. z 2020 r. poz.1062, z późn.zm</w:t>
      </w:r>
      <w:r w:rsidRPr="00876328">
        <w:rPr>
          <w:rFonts w:ascii="Arial" w:eastAsia="Times New Roman" w:hAnsi="Arial" w:cs="Arial"/>
          <w:lang w:eastAsia="pl-PL"/>
        </w:rPr>
        <w:t>) jako:</w:t>
      </w:r>
    </w:p>
    <w:p w14:paraId="5CCA6E2B" w14:textId="67C17DE8" w:rsidR="00E46EFA" w:rsidRPr="00876328" w:rsidRDefault="003B104E" w:rsidP="00E46E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br/>
      </w:r>
      <w:r w:rsidR="009E3BEE">
        <w:rPr>
          <w:rFonts w:ascii="Arial" w:eastAsia="Times New Roman" w:hAnsi="Arial" w:cs="Arial"/>
          <w:lang w:eastAsia="pl-PL"/>
        </w:rPr>
        <w:t xml:space="preserve">1) </w:t>
      </w:r>
      <w:r w:rsidRPr="00876328">
        <w:rPr>
          <w:rFonts w:ascii="Arial" w:eastAsia="Times New Roman" w:hAnsi="Arial" w:cs="Arial"/>
          <w:lang w:eastAsia="pl-PL"/>
        </w:rPr>
        <w:t>osoba ze szczególnymi potrzebami</w:t>
      </w:r>
      <w:r w:rsidRPr="00876328">
        <w:rPr>
          <w:rFonts w:ascii="Arial" w:eastAsia="Times New Roman" w:hAnsi="Arial" w:cs="Arial"/>
          <w:lang w:eastAsia="pl-PL"/>
        </w:rPr>
        <w:br/>
      </w:r>
      <w:r w:rsidR="009E3BEE">
        <w:rPr>
          <w:rFonts w:ascii="Arial" w:eastAsia="Times New Roman" w:hAnsi="Arial" w:cs="Arial"/>
          <w:lang w:eastAsia="pl-PL"/>
        </w:rPr>
        <w:t>2)</w:t>
      </w:r>
      <w:r w:rsidRPr="00876328">
        <w:rPr>
          <w:rFonts w:ascii="Arial" w:eastAsia="Times New Roman" w:hAnsi="Arial" w:cs="Arial"/>
          <w:lang w:eastAsia="pl-PL"/>
        </w:rPr>
        <w:t xml:space="preserve"> przedstawiciel ustawowy osoby ze szczególnymi potrzebami *</w:t>
      </w:r>
    </w:p>
    <w:p w14:paraId="5CF14E6C" w14:textId="77777777" w:rsidR="00E46EFA" w:rsidRPr="00876328" w:rsidRDefault="003B104E" w:rsidP="00E46E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br/>
        <w:t>wnoszę o zapewnienie dostępności w zakresie:</w:t>
      </w:r>
    </w:p>
    <w:p w14:paraId="305A672B" w14:textId="2ED4F123" w:rsidR="00E46EFA" w:rsidRPr="00876328" w:rsidRDefault="003B104E" w:rsidP="00E46E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br/>
      </w:r>
      <w:r w:rsidR="00496717">
        <w:rPr>
          <w:rFonts w:ascii="Arial" w:eastAsia="Times New Roman" w:hAnsi="Arial" w:cs="Arial"/>
          <w:lang w:eastAsia="pl-PL"/>
        </w:rPr>
        <w:t xml:space="preserve">1) </w:t>
      </w:r>
      <w:r w:rsidRPr="00876328">
        <w:rPr>
          <w:rFonts w:ascii="Arial" w:eastAsia="Times New Roman" w:hAnsi="Arial" w:cs="Arial"/>
          <w:lang w:eastAsia="pl-PL"/>
        </w:rPr>
        <w:t>dostępności architektonicznej</w:t>
      </w:r>
      <w:r w:rsidRPr="00876328">
        <w:rPr>
          <w:rFonts w:ascii="Arial" w:eastAsia="Times New Roman" w:hAnsi="Arial" w:cs="Arial"/>
          <w:lang w:eastAsia="pl-PL"/>
        </w:rPr>
        <w:br/>
      </w:r>
      <w:r w:rsidR="00496717">
        <w:rPr>
          <w:rFonts w:ascii="Arial" w:eastAsia="Times New Roman" w:hAnsi="Arial" w:cs="Arial"/>
          <w:lang w:eastAsia="pl-PL"/>
        </w:rPr>
        <w:t xml:space="preserve">2) </w:t>
      </w:r>
      <w:r w:rsidRPr="00876328">
        <w:rPr>
          <w:rFonts w:ascii="Arial" w:eastAsia="Times New Roman" w:hAnsi="Arial" w:cs="Arial"/>
          <w:lang w:eastAsia="pl-PL"/>
        </w:rPr>
        <w:t xml:space="preserve">dostępności </w:t>
      </w:r>
      <w:proofErr w:type="spellStart"/>
      <w:r w:rsidRPr="00876328">
        <w:rPr>
          <w:rFonts w:ascii="Arial" w:eastAsia="Times New Roman" w:hAnsi="Arial" w:cs="Arial"/>
          <w:lang w:eastAsia="pl-PL"/>
        </w:rPr>
        <w:t>informacyjno</w:t>
      </w:r>
      <w:proofErr w:type="spellEnd"/>
      <w:r w:rsidRPr="00876328">
        <w:rPr>
          <w:rFonts w:ascii="Arial" w:eastAsia="Times New Roman" w:hAnsi="Arial" w:cs="Arial"/>
          <w:lang w:eastAsia="pl-PL"/>
        </w:rPr>
        <w:t xml:space="preserve"> – komunikacyjnej. *</w:t>
      </w:r>
    </w:p>
    <w:p w14:paraId="17349F9C" w14:textId="7532EC62" w:rsidR="00E46EFA" w:rsidRPr="00876328" w:rsidRDefault="003B104E" w:rsidP="00E46E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br/>
        <w:t xml:space="preserve">Wskazuję barierę utrudniającą lub uniemożliwiającą zapewnienie dostępności w </w:t>
      </w:r>
      <w:r w:rsidR="00111BBC" w:rsidRPr="0087632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2D4DD8" w:rsidRPr="00876328">
        <w:rPr>
          <w:rFonts w:ascii="Arial" w:hAnsi="Arial" w:cs="Arial"/>
        </w:rPr>
        <w:t>w</w:t>
      </w:r>
      <w:proofErr w:type="spellEnd"/>
      <w:r w:rsidR="002D4DD8" w:rsidRPr="00876328">
        <w:rPr>
          <w:rFonts w:ascii="Arial" w:hAnsi="Arial" w:cs="Arial"/>
        </w:rPr>
        <w:t xml:space="preserve"> zakresie architektonicznym/ informacyjno-komunikacyjnym*</w:t>
      </w:r>
      <w:r w:rsidR="00E46EFA" w:rsidRPr="00876328">
        <w:rPr>
          <w:rFonts w:ascii="Arial" w:eastAsia="Times New Roman" w:hAnsi="Arial" w:cs="Arial"/>
          <w:lang w:eastAsia="pl-PL"/>
        </w:rPr>
        <w:t xml:space="preserve"> </w:t>
      </w:r>
      <w:r w:rsidRPr="00876328">
        <w:rPr>
          <w:rFonts w:ascii="Arial" w:eastAsia="Times New Roman" w:hAnsi="Arial" w:cs="Arial"/>
          <w:lang w:eastAsia="pl-PL"/>
        </w:rPr>
        <w:t>(wraz z uzasadnieniem</w:t>
      </w:r>
      <w:r w:rsidR="00111BBC" w:rsidRPr="00876328">
        <w:rPr>
          <w:rFonts w:ascii="Arial" w:eastAsia="Times New Roman" w:hAnsi="Arial" w:cs="Arial"/>
          <w:lang w:eastAsia="pl-PL"/>
        </w:rPr>
        <w:t xml:space="preserve"> oraz wskazaniem interesu faktycznego</w:t>
      </w:r>
      <w:r w:rsidRPr="00876328">
        <w:rPr>
          <w:rFonts w:ascii="Arial" w:eastAsia="Times New Roman" w:hAnsi="Arial" w:cs="Arial"/>
          <w:lang w:eastAsia="pl-PL"/>
        </w:rPr>
        <w:t>):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....................................................................................................................................................</w:t>
      </w:r>
      <w:r w:rsidR="00E46EFA" w:rsidRPr="00876328">
        <w:rPr>
          <w:rFonts w:ascii="Arial" w:eastAsia="Times New Roman" w:hAnsi="Arial" w:cs="Arial"/>
          <w:lang w:eastAsia="pl-PL"/>
        </w:rPr>
        <w:t xml:space="preserve"> 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....................................................................................................................................................</w:t>
      </w:r>
      <w:r w:rsidR="00E46EFA" w:rsidRPr="00876328">
        <w:rPr>
          <w:rFonts w:ascii="Arial" w:eastAsia="Times New Roman" w:hAnsi="Arial" w:cs="Arial"/>
          <w:lang w:eastAsia="pl-PL"/>
        </w:rPr>
        <w:t xml:space="preserve"> 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.......................................................................................................................</w:t>
      </w:r>
      <w:r w:rsidR="00156EF4" w:rsidRPr="00876328">
        <w:rPr>
          <w:rFonts w:ascii="Arial" w:eastAsia="Times New Roman" w:hAnsi="Arial" w:cs="Arial"/>
          <w:lang w:eastAsia="pl-PL"/>
        </w:rPr>
        <w:t>.............................</w:t>
      </w:r>
      <w:r w:rsidRPr="00876328">
        <w:rPr>
          <w:rFonts w:ascii="Arial" w:eastAsia="Times New Roman" w:hAnsi="Arial" w:cs="Arial"/>
          <w:lang w:eastAsia="pl-PL"/>
        </w:rPr>
        <w:br/>
      </w:r>
      <w:r w:rsidR="005F73DB" w:rsidRPr="00876328">
        <w:rPr>
          <w:rFonts w:ascii="Arial" w:hAnsi="Arial" w:cs="Arial"/>
        </w:rPr>
        <w:t>Jednocześnie wskazuję, iż preferowany przeze mnie sposób zapewnienia dostępności powinien polegać na :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....................................................................................................................................................</w:t>
      </w:r>
      <w:r w:rsidR="00E46EFA" w:rsidRPr="00876328">
        <w:rPr>
          <w:rFonts w:ascii="Arial" w:eastAsia="Times New Roman" w:hAnsi="Arial" w:cs="Arial"/>
          <w:lang w:eastAsia="pl-PL"/>
        </w:rPr>
        <w:t xml:space="preserve"> 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.......................................................................................................................</w:t>
      </w:r>
      <w:r w:rsidR="00156EF4" w:rsidRPr="00876328">
        <w:rPr>
          <w:rFonts w:ascii="Arial" w:eastAsia="Times New Roman" w:hAnsi="Arial" w:cs="Arial"/>
          <w:lang w:eastAsia="pl-PL"/>
        </w:rPr>
        <w:t>.............................</w:t>
      </w:r>
      <w:r w:rsidRPr="00876328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.......................................................................................................................</w:t>
      </w:r>
      <w:r w:rsidR="00156EF4" w:rsidRPr="00876328">
        <w:rPr>
          <w:rFonts w:ascii="Arial" w:eastAsia="Times New Roman" w:hAnsi="Arial" w:cs="Arial"/>
          <w:lang w:eastAsia="pl-PL"/>
        </w:rPr>
        <w:t>.............................</w:t>
      </w:r>
    </w:p>
    <w:p w14:paraId="58DBE5FB" w14:textId="0D6095B9" w:rsidR="003B104E" w:rsidRPr="00876328" w:rsidRDefault="00E46EFA" w:rsidP="00E46E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76328">
        <w:rPr>
          <w:rFonts w:ascii="Arial" w:eastAsia="Times New Roman" w:hAnsi="Arial" w:cs="Arial"/>
          <w:lang w:eastAsia="pl-PL"/>
        </w:rPr>
        <w:t xml:space="preserve"> </w:t>
      </w:r>
    </w:p>
    <w:p w14:paraId="3096C8DC" w14:textId="77777777" w:rsidR="005F73DB" w:rsidRPr="00876328" w:rsidRDefault="005F73DB" w:rsidP="005F73DB">
      <w:pPr>
        <w:spacing w:after="0" w:line="240" w:lineRule="auto"/>
        <w:rPr>
          <w:rFonts w:ascii="Arial" w:hAnsi="Arial" w:cs="Arial"/>
        </w:rPr>
      </w:pPr>
      <w:r w:rsidRPr="00876328">
        <w:rPr>
          <w:rFonts w:ascii="Arial" w:hAnsi="Arial" w:cs="Arial"/>
        </w:rPr>
        <w:t>Preferowana przeze mnie forma kontaktu w sprawie powyższego wniosku to:</w:t>
      </w:r>
    </w:p>
    <w:p w14:paraId="23A46874" w14:textId="77777777" w:rsidR="005F73DB" w:rsidRPr="00876328" w:rsidRDefault="005F73DB" w:rsidP="005F73DB">
      <w:pPr>
        <w:spacing w:after="0" w:line="240" w:lineRule="auto"/>
        <w:rPr>
          <w:rFonts w:ascii="Arial" w:hAnsi="Arial" w:cs="Arial"/>
        </w:rPr>
      </w:pPr>
      <w:r w:rsidRPr="008763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7FD62" w14:textId="77777777" w:rsidR="005F73DB" w:rsidRPr="00876328" w:rsidRDefault="005F73DB" w:rsidP="005F73DB">
      <w:pPr>
        <w:spacing w:after="0" w:line="240" w:lineRule="auto"/>
        <w:rPr>
          <w:rFonts w:ascii="Arial" w:hAnsi="Arial" w:cs="Arial"/>
        </w:rPr>
      </w:pPr>
      <w:r w:rsidRPr="00876328">
        <w:rPr>
          <w:rFonts w:ascii="Arial" w:hAnsi="Arial" w:cs="Arial"/>
        </w:rPr>
        <w:t>(proszę wskazać sposób kontaktu z wnioskodawcą).</w:t>
      </w:r>
    </w:p>
    <w:p w14:paraId="5E8BB4CF" w14:textId="77777777" w:rsidR="00496717" w:rsidRDefault="003B104E" w:rsidP="00E46EFA">
      <w:pPr>
        <w:spacing w:before="100" w:beforeAutospacing="1" w:after="100" w:afterAutospacing="1" w:line="240" w:lineRule="auto"/>
        <w:ind w:left="4248"/>
        <w:outlineLvl w:val="3"/>
        <w:rPr>
          <w:rFonts w:ascii="Arial" w:hAnsi="Arial" w:cs="Arial"/>
        </w:rPr>
      </w:pPr>
      <w:r w:rsidRPr="00876328">
        <w:rPr>
          <w:rFonts w:ascii="Arial" w:hAnsi="Arial" w:cs="Arial"/>
        </w:rPr>
        <w:t>.....................................................................</w:t>
      </w:r>
      <w:r w:rsidR="00E46EFA" w:rsidRPr="00876328">
        <w:rPr>
          <w:rFonts w:ascii="Arial" w:hAnsi="Arial" w:cs="Arial"/>
        </w:rPr>
        <w:t xml:space="preserve">  </w:t>
      </w:r>
    </w:p>
    <w:p w14:paraId="76176E0F" w14:textId="284C302B" w:rsidR="00E46EFA" w:rsidRPr="00876328" w:rsidRDefault="005E12FE" w:rsidP="005E12FE">
      <w:pPr>
        <w:spacing w:before="100" w:beforeAutospacing="1" w:after="100" w:afterAutospacing="1" w:line="240" w:lineRule="auto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3B104E" w:rsidRPr="00876328">
        <w:rPr>
          <w:rFonts w:ascii="Arial" w:hAnsi="Arial" w:cs="Arial"/>
        </w:rPr>
        <w:t>Data i podpis wnioskodawcy</w:t>
      </w:r>
      <w:r w:rsidR="00875673" w:rsidRPr="00876328">
        <w:rPr>
          <w:rFonts w:ascii="Arial" w:hAnsi="Arial" w:cs="Arial"/>
        </w:rPr>
        <w:t>/przedstawiciela ustawowego*</w:t>
      </w:r>
    </w:p>
    <w:p w14:paraId="7BE6277D" w14:textId="71F8494D" w:rsidR="00E46EFA" w:rsidRPr="00876328" w:rsidRDefault="005E12FE" w:rsidP="00066BC9">
      <w:pPr>
        <w:spacing w:before="100" w:beforeAutospacing="1" w:after="100" w:afterAutospacing="1" w:line="240" w:lineRule="auto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066BC9" w:rsidRPr="00876328">
        <w:rPr>
          <w:rFonts w:ascii="Arial" w:hAnsi="Arial" w:cs="Arial"/>
        </w:rPr>
        <w:t>*właściwe podkreślić</w:t>
      </w:r>
    </w:p>
    <w:p w14:paraId="2E025A67" w14:textId="77777777" w:rsidR="002A714B" w:rsidRDefault="002A714B" w:rsidP="00B5610B">
      <w:pPr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</w:rPr>
      </w:pPr>
    </w:p>
    <w:p w14:paraId="2952C697" w14:textId="77777777" w:rsidR="002A714B" w:rsidRDefault="002A714B" w:rsidP="00B5610B">
      <w:pPr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</w:rPr>
      </w:pPr>
    </w:p>
    <w:p w14:paraId="49381319" w14:textId="5214D230" w:rsidR="00B5610B" w:rsidRDefault="003B104E" w:rsidP="00B5610B">
      <w:pPr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</w:rPr>
      </w:pPr>
      <w:bookmarkStart w:id="0" w:name="_GoBack"/>
      <w:bookmarkEnd w:id="0"/>
      <w:r w:rsidRPr="00876328">
        <w:rPr>
          <w:rFonts w:ascii="Arial" w:hAnsi="Arial" w:cs="Arial"/>
        </w:rPr>
        <w:t>KLAUZULA INFORMACYJNA</w:t>
      </w:r>
    </w:p>
    <w:p w14:paraId="280BCE2F" w14:textId="69CBC456" w:rsidR="005B64CD" w:rsidRPr="00876328" w:rsidRDefault="003B104E" w:rsidP="00496717">
      <w:pPr>
        <w:spacing w:before="100" w:beforeAutospacing="1" w:after="100" w:afterAutospacing="1" w:line="240" w:lineRule="auto"/>
        <w:jc w:val="both"/>
        <w:outlineLvl w:val="3"/>
        <w:rPr>
          <w:rFonts w:ascii="Arial" w:hAnsi="Arial" w:cs="Arial"/>
        </w:rPr>
      </w:pPr>
      <w:r w:rsidRPr="00876328">
        <w:rPr>
          <w:rFonts w:ascii="Arial" w:hAnsi="Arial" w:cs="Arial"/>
        </w:rPr>
        <w:br/>
      </w:r>
      <w:r w:rsidR="005B64CD" w:rsidRPr="00876328">
        <w:rPr>
          <w:rFonts w:ascii="Arial" w:hAnsi="Arial" w:cs="Arial"/>
        </w:rPr>
        <w:t xml:space="preserve">Zgodnie z art. 13 </w:t>
      </w:r>
      <w:r w:rsidR="005B64CD" w:rsidRPr="00876328">
        <w:rPr>
          <w:rFonts w:ascii="Arial" w:hAnsi="Arial" w:cs="Arial"/>
          <w:bCs/>
          <w:kern w:val="36"/>
        </w:rPr>
        <w:t xml:space="preserve">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</w:t>
      </w:r>
      <w:r w:rsidR="005B64CD" w:rsidRPr="00876328">
        <w:rPr>
          <w:rFonts w:ascii="Arial" w:hAnsi="Arial" w:cs="Arial"/>
        </w:rPr>
        <w:t>z dnia 27 kwietnia 2016 r. (Dz. Urz. UE. L Nr 119, str. 1), zwanego dalej „Rozporządzeniem” lub „RODO” informuję, iż:</w:t>
      </w:r>
    </w:p>
    <w:p w14:paraId="67F1A914" w14:textId="4D3166A9" w:rsidR="005B64CD" w:rsidRPr="00876328" w:rsidRDefault="005B64CD" w:rsidP="0049671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76328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7632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Administratorem Pani/Pana danych osobowych </w:t>
      </w:r>
      <w:r w:rsidRPr="00876328">
        <w:rPr>
          <w:rFonts w:ascii="Arial" w:eastAsia="SimSun" w:hAnsi="Arial" w:cs="Arial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Pr="00876328">
        <w:rPr>
          <w:rFonts w:ascii="Arial" w:eastAsia="Times New Roman" w:hAnsi="Arial" w:cs="Arial"/>
          <w:color w:val="000000" w:themeColor="text1"/>
          <w:sz w:val="22"/>
          <w:szCs w:val="22"/>
        </w:rPr>
        <w:t>jest</w:t>
      </w:r>
      <w:bookmarkStart w:id="1" w:name="_Hlk521765"/>
      <w:r w:rsidRPr="00876328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  <w:r w:rsidRPr="008763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1"/>
      <w:r w:rsidR="00F825A0" w:rsidRPr="00F825A0">
        <w:rPr>
          <w:rFonts w:ascii="Arial" w:hAnsi="Arial" w:cs="Arial"/>
          <w:b/>
          <w:bCs/>
          <w:sz w:val="22"/>
          <w:szCs w:val="22"/>
        </w:rPr>
        <w:t>Specjalny Ośrodek Szkolno- Wychowawczy Nr 1 dla Dzieci Niepełnosprawnych Ruchowo im. Marii Grzegorzewskiej w P</w:t>
      </w:r>
      <w:r w:rsidR="00F825A0" w:rsidRPr="00876328">
        <w:rPr>
          <w:rFonts w:ascii="Arial" w:hAnsi="Arial" w:cs="Arial"/>
          <w:b/>
          <w:bCs/>
          <w:sz w:val="22"/>
          <w:szCs w:val="22"/>
        </w:rPr>
        <w:t>olicach ul. Janusza Korczaka 45,</w:t>
      </w:r>
      <w:r w:rsidR="00F825A0" w:rsidRPr="0087632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25A0" w:rsidRPr="008763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72-010 Police, Tel.: +48 91 506 52 20, e-mail: sekretariat@soswdnr.pl </w:t>
      </w:r>
    </w:p>
    <w:p w14:paraId="3CF05376" w14:textId="12335B39" w:rsidR="005B64CD" w:rsidRPr="00876328" w:rsidRDefault="005B64CD" w:rsidP="00496717">
      <w:pPr>
        <w:spacing w:after="0"/>
        <w:jc w:val="both"/>
        <w:rPr>
          <w:rFonts w:ascii="Arial" w:eastAsiaTheme="majorEastAsia" w:hAnsi="Arial" w:cs="Arial"/>
          <w:color w:val="000000" w:themeColor="text1"/>
        </w:rPr>
      </w:pPr>
      <w:r w:rsidRPr="00876328">
        <w:rPr>
          <w:rFonts w:ascii="Arial" w:hAnsi="Arial" w:cs="Arial"/>
          <w:color w:val="000000" w:themeColor="text1"/>
        </w:rPr>
        <w:t>2.Administrator danych informuje, iż został powołany Inspektor ochrony danych, którego funkcję pełni Pan</w:t>
      </w:r>
      <w:r w:rsidR="00F825A0" w:rsidRPr="00876328">
        <w:rPr>
          <w:rFonts w:ascii="Arial" w:hAnsi="Arial" w:cs="Arial"/>
          <w:color w:val="000000" w:themeColor="text1"/>
        </w:rPr>
        <w:t xml:space="preserve">i </w:t>
      </w:r>
      <w:r w:rsidR="00F825A0" w:rsidRPr="00876328">
        <w:rPr>
          <w:rFonts w:ascii="Arial" w:hAnsi="Arial" w:cs="Arial"/>
          <w:b/>
          <w:color w:val="000000" w:themeColor="text1"/>
        </w:rPr>
        <w:t>Agnieszka Kwaśnik</w:t>
      </w:r>
      <w:r w:rsidR="00F825A0" w:rsidRPr="00876328">
        <w:rPr>
          <w:rFonts w:ascii="Arial" w:hAnsi="Arial" w:cs="Arial"/>
          <w:color w:val="000000" w:themeColor="text1"/>
        </w:rPr>
        <w:t>. K</w:t>
      </w:r>
      <w:r w:rsidRPr="00876328">
        <w:rPr>
          <w:rFonts w:ascii="Arial" w:hAnsi="Arial" w:cs="Arial"/>
          <w:color w:val="000000" w:themeColor="text1"/>
        </w:rPr>
        <w:t xml:space="preserve">ontakt z Inspektorem jest możliwy za pośrednictwem poczty elektronicznej: </w:t>
      </w:r>
      <w:r w:rsidRPr="00876328">
        <w:rPr>
          <w:rFonts w:ascii="Arial" w:hAnsi="Arial" w:cs="Arial"/>
        </w:rPr>
        <w:t>iod@valven.pl</w:t>
      </w:r>
      <w:r w:rsidRPr="00876328">
        <w:rPr>
          <w:rFonts w:ascii="Arial" w:hAnsi="Arial" w:cs="Arial"/>
          <w:color w:val="000000" w:themeColor="text1"/>
        </w:rPr>
        <w:t xml:space="preserve"> lub pisemnie na adres siedziby Administratora danych, wskazany powyżej.</w:t>
      </w:r>
    </w:p>
    <w:p w14:paraId="6ABE9E9F" w14:textId="77777777" w:rsidR="005B64CD" w:rsidRPr="00876328" w:rsidRDefault="005B64CD" w:rsidP="00496717">
      <w:pPr>
        <w:spacing w:after="0"/>
        <w:jc w:val="both"/>
        <w:rPr>
          <w:rFonts w:ascii="Arial" w:hAnsi="Arial" w:cs="Arial"/>
        </w:rPr>
      </w:pPr>
      <w:r w:rsidRPr="00876328">
        <w:rPr>
          <w:rFonts w:ascii="Arial" w:hAnsi="Arial" w:cs="Arial"/>
        </w:rPr>
        <w:t xml:space="preserve">3. Administrator będzie przetwarzać Pani/ Pana dane osobowe w celu </w:t>
      </w:r>
      <w:bookmarkStart w:id="2" w:name="_Hlk68989442"/>
      <w:r w:rsidRPr="00876328">
        <w:rPr>
          <w:rFonts w:ascii="Arial" w:hAnsi="Arial" w:cs="Arial"/>
        </w:rPr>
        <w:t xml:space="preserve">rozpatrzenia i realizacji </w:t>
      </w:r>
      <w:r w:rsidRPr="00876328">
        <w:rPr>
          <w:rFonts w:ascii="Arial" w:hAnsi="Arial" w:cs="Arial"/>
          <w:color w:val="333333"/>
          <w:shd w:val="clear" w:color="auto" w:fill="FFFFFF"/>
        </w:rPr>
        <w:t>wniosku o zapewnienie dostępności architektonicznej lub informacyjno-komunikacyjnej.</w:t>
      </w:r>
      <w:bookmarkEnd w:id="2"/>
    </w:p>
    <w:p w14:paraId="2DD821EA" w14:textId="2B52A847" w:rsidR="005B64CD" w:rsidRPr="00876328" w:rsidRDefault="005B64CD" w:rsidP="00496717">
      <w:pPr>
        <w:pStyle w:val="Akapitzlist"/>
        <w:spacing w:line="276" w:lineRule="auto"/>
        <w:ind w:left="0" w:firstLine="0"/>
        <w:rPr>
          <w:rFonts w:ascii="Arial" w:hAnsi="Arial" w:cs="Arial"/>
        </w:rPr>
      </w:pPr>
      <w:r w:rsidRPr="00876328">
        <w:rPr>
          <w:rFonts w:ascii="Arial" w:hAnsi="Arial" w:cs="Arial"/>
        </w:rPr>
        <w:t>4.Pani/Pana dane osobowe będą przetwarzane na podstawie:</w:t>
      </w:r>
    </w:p>
    <w:p w14:paraId="5799D3EA" w14:textId="1D0E6830" w:rsidR="005B64CD" w:rsidRPr="00876328" w:rsidRDefault="005B64CD" w:rsidP="00496717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876328">
        <w:rPr>
          <w:rFonts w:ascii="Arial" w:eastAsiaTheme="majorEastAsia" w:hAnsi="Arial" w:cs="Arial"/>
        </w:rPr>
        <w:t xml:space="preserve"> </w:t>
      </w:r>
      <w:r w:rsidRPr="00876328">
        <w:rPr>
          <w:rFonts w:ascii="Arial" w:hAnsi="Arial" w:cs="Arial"/>
        </w:rPr>
        <w:t>art. 6 ust. 1 lit. c RODO (przetwarzanie jest niezbędne do wypełnienia obowiązku prawnego) w związku z przepisami takimi jak:</w:t>
      </w:r>
      <w:bookmarkStart w:id="3" w:name="_Hlk68990027"/>
      <w:r w:rsidRPr="00876328">
        <w:rPr>
          <w:rFonts w:ascii="Arial" w:hAnsi="Arial" w:cs="Arial"/>
        </w:rPr>
        <w:t xml:space="preserve"> ustawa z dnia 19 lipca 2019 r. o zapewnianiu dostępności osobom ze szczególnymi potrzebami oraz art. 9 ust. 2 lit. b RODO w zakresie danych dotyczących stanu zdrowia.</w:t>
      </w:r>
    </w:p>
    <w:bookmarkEnd w:id="3"/>
    <w:p w14:paraId="71E97483" w14:textId="77777777" w:rsidR="00F825A0" w:rsidRPr="00876328" w:rsidRDefault="005B64CD" w:rsidP="00496717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76328">
        <w:rPr>
          <w:rFonts w:ascii="Arial" w:hAnsi="Arial" w:cs="Arial"/>
          <w:sz w:val="22"/>
          <w:szCs w:val="22"/>
        </w:rPr>
        <w:t xml:space="preserve">5. Odbiorcami Pani/ Pana danych osobowych będą podmioty uprawnione do uzyskania danych na podstawie przepisów prawa, podmioty z którymi współpracuje Administrator: </w:t>
      </w:r>
      <w:bookmarkStart w:id="4" w:name="_Hlk68990071"/>
    </w:p>
    <w:p w14:paraId="4363A3E8" w14:textId="3FE35880" w:rsidR="005B64CD" w:rsidRPr="00876328" w:rsidRDefault="00F825A0" w:rsidP="00496717">
      <w:pPr>
        <w:spacing w:after="0"/>
        <w:jc w:val="both"/>
        <w:rPr>
          <w:rFonts w:ascii="Arial" w:hAnsi="Arial" w:cs="Arial"/>
          <w:color w:val="212529"/>
          <w:shd w:val="clear" w:color="auto" w:fill="FFFFFF"/>
        </w:rPr>
      </w:pPr>
      <w:r w:rsidRPr="00876328">
        <w:rPr>
          <w:rFonts w:ascii="Arial" w:hAnsi="Arial" w:cs="Arial"/>
          <w:color w:val="000000"/>
        </w:rPr>
        <w:t xml:space="preserve"> podmiot świadczący usługi w zakresie IT- podmiot zapewniający asystę i wsparcie techniczne dla systemów informatycznych </w:t>
      </w:r>
      <w:r w:rsidRPr="00876328">
        <w:rPr>
          <w:rFonts w:ascii="Arial" w:hAnsi="Arial" w:cs="Arial"/>
          <w:b/>
          <w:bCs/>
          <w:color w:val="000000"/>
        </w:rPr>
        <w:t xml:space="preserve">West </w:t>
      </w:r>
      <w:proofErr w:type="spellStart"/>
      <w:r w:rsidRPr="00876328">
        <w:rPr>
          <w:rFonts w:ascii="Arial" w:hAnsi="Arial" w:cs="Arial"/>
          <w:b/>
          <w:bCs/>
          <w:color w:val="000000"/>
        </w:rPr>
        <w:t>Pomeranian</w:t>
      </w:r>
      <w:proofErr w:type="spellEnd"/>
      <w:r w:rsidRPr="00876328">
        <w:rPr>
          <w:rFonts w:ascii="Arial" w:hAnsi="Arial" w:cs="Arial"/>
          <w:b/>
          <w:bCs/>
          <w:color w:val="000000"/>
        </w:rPr>
        <w:t xml:space="preserve"> IT Center Spółka Jawna Trepczynski z siedzibą ul. Cyfrowa 6, 71-441 Szczecin</w:t>
      </w:r>
      <w:r w:rsidRPr="00876328">
        <w:rPr>
          <w:rFonts w:ascii="Arial" w:hAnsi="Arial" w:cs="Arial"/>
          <w:color w:val="000000"/>
        </w:rPr>
        <w:t xml:space="preserve">, dostawca i </w:t>
      </w:r>
      <w:proofErr w:type="spellStart"/>
      <w:r w:rsidRPr="00876328">
        <w:rPr>
          <w:rFonts w:ascii="Arial" w:hAnsi="Arial" w:cs="Arial"/>
          <w:color w:val="000000"/>
        </w:rPr>
        <w:t>hostingodawca</w:t>
      </w:r>
      <w:proofErr w:type="spellEnd"/>
      <w:r w:rsidRPr="00876328">
        <w:rPr>
          <w:rFonts w:ascii="Arial" w:hAnsi="Arial" w:cs="Arial"/>
          <w:color w:val="000000"/>
        </w:rPr>
        <w:t xml:space="preserve"> usług poczty elektronicznej- </w:t>
      </w:r>
      <w:r w:rsidRPr="00876328">
        <w:rPr>
          <w:rFonts w:ascii="Arial" w:hAnsi="Arial" w:cs="Arial"/>
          <w:b/>
          <w:bCs/>
          <w:color w:val="000000"/>
        </w:rPr>
        <w:t xml:space="preserve">Home.pl ul. Zbożowa 4, 70-653 Szczecin , Poczta Polska Spółka Akcyjna. </w:t>
      </w:r>
    </w:p>
    <w:p w14:paraId="3567C781" w14:textId="7A558E75" w:rsidR="000A4A79" w:rsidRPr="00876328" w:rsidRDefault="000A4A79" w:rsidP="00496717">
      <w:pPr>
        <w:spacing w:after="0"/>
        <w:jc w:val="both"/>
        <w:rPr>
          <w:rFonts w:ascii="Arial" w:hAnsi="Arial" w:cs="Arial"/>
          <w:color w:val="212529"/>
          <w:shd w:val="clear" w:color="auto" w:fill="FFFFFF"/>
        </w:rPr>
      </w:pPr>
      <w:r w:rsidRPr="00876328">
        <w:rPr>
          <w:rFonts w:ascii="Arial" w:hAnsi="Arial" w:cs="Arial"/>
          <w:color w:val="212529"/>
          <w:shd w:val="clear" w:color="auto" w:fill="FFFFFF"/>
        </w:rPr>
        <w:t xml:space="preserve">6. </w:t>
      </w:r>
      <w:r w:rsidR="003A7443" w:rsidRPr="00876328">
        <w:rPr>
          <w:rFonts w:ascii="Arial" w:hAnsi="Arial" w:cs="Arial"/>
        </w:rPr>
        <w:t xml:space="preserve">Pani/ Pana dane osobowe </w:t>
      </w:r>
      <w:r w:rsidRPr="00876328">
        <w:rPr>
          <w:rFonts w:ascii="Arial" w:hAnsi="Arial" w:cs="Arial"/>
        </w:rPr>
        <w:t>będą przetwarzane przez okres niezbędny do realizacji cel</w:t>
      </w:r>
      <w:r w:rsidR="003A7443" w:rsidRPr="00876328">
        <w:rPr>
          <w:rFonts w:ascii="Arial" w:hAnsi="Arial" w:cs="Arial"/>
        </w:rPr>
        <w:t xml:space="preserve">u </w:t>
      </w:r>
      <w:r w:rsidRPr="00876328">
        <w:rPr>
          <w:rFonts w:ascii="Arial" w:hAnsi="Arial" w:cs="Arial"/>
        </w:rPr>
        <w:t xml:space="preserve"> dla jakiego zostały zebrane a następnie przez okres, w którym Administrator jest zobowiązany do zachowania danych dla udokumentowania spełnienia wymagań prawnych zgodnie z ustawą z dnia 14 lipca 1983 r. o narodowym zasobie archiwalnym i archiwach</w:t>
      </w:r>
      <w:r w:rsidR="003A7443" w:rsidRPr="00876328">
        <w:rPr>
          <w:rFonts w:ascii="Arial" w:hAnsi="Arial" w:cs="Arial"/>
        </w:rPr>
        <w:t>.</w:t>
      </w:r>
    </w:p>
    <w:bookmarkEnd w:id="4"/>
    <w:p w14:paraId="2B8A8294" w14:textId="77777777" w:rsidR="008938D9" w:rsidRPr="00876328" w:rsidRDefault="000A4A79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>7</w:t>
      </w:r>
      <w:r w:rsidR="008453F3" w:rsidRPr="00876328">
        <w:rPr>
          <w:rFonts w:ascii="Arial" w:hAnsi="Arial" w:cs="Arial"/>
        </w:rPr>
        <w:t xml:space="preserve">. </w:t>
      </w:r>
      <w:r w:rsidR="005B64CD" w:rsidRPr="00876328">
        <w:rPr>
          <w:rFonts w:ascii="Arial" w:hAnsi="Arial" w:cs="Arial"/>
        </w:rPr>
        <w:t xml:space="preserve">Podanie przez Panią/ Pana danych osobowych jest wymogiem ustawowym wynikającym z  </w:t>
      </w:r>
    </w:p>
    <w:p w14:paraId="160412A0" w14:textId="77777777" w:rsidR="008938D9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eastAsiaTheme="majorEastAsia" w:hAnsi="Arial" w:cs="Arial"/>
        </w:rPr>
        <w:t xml:space="preserve">art. 30 ust. 3 ustawy </w:t>
      </w:r>
      <w:r w:rsidRPr="00876328">
        <w:rPr>
          <w:rFonts w:ascii="Arial" w:hAnsi="Arial" w:cs="Arial"/>
        </w:rPr>
        <w:t xml:space="preserve">z dnia 19 lipca 2019 roku o zapewnianiu dostępności osobom ze </w:t>
      </w:r>
    </w:p>
    <w:p w14:paraId="24F3BA57" w14:textId="77777777" w:rsidR="008938D9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 xml:space="preserve">szczególnymi potrzebami. Niepodanie danych uniemożliwi rozpatrzenie oraz realizację Pani/ </w:t>
      </w:r>
    </w:p>
    <w:p w14:paraId="6093C456" w14:textId="354B4DC8" w:rsidR="005B64CD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>Pana  wniosku o zapewnienie dostępności.</w:t>
      </w:r>
    </w:p>
    <w:p w14:paraId="4054AEA6" w14:textId="77777777" w:rsidR="008938D9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 xml:space="preserve">8. </w:t>
      </w:r>
      <w:r w:rsidRPr="00876328">
        <w:rPr>
          <w:rFonts w:ascii="Arial" w:hAnsi="Arial" w:cs="Arial"/>
        </w:rPr>
        <w:tab/>
        <w:t xml:space="preserve">Administrator danych osobowych oświadcza i zapewnia, że stosowane przez </w:t>
      </w:r>
      <w:r w:rsidRPr="00876328">
        <w:rPr>
          <w:rFonts w:ascii="Arial" w:hAnsi="Arial" w:cs="Arial"/>
          <w:color w:val="000000"/>
        </w:rPr>
        <w:t>Niego</w:t>
      </w:r>
      <w:r w:rsidRPr="00876328">
        <w:rPr>
          <w:rFonts w:ascii="Arial" w:hAnsi="Arial" w:cs="Arial"/>
          <w:color w:val="FF0000"/>
        </w:rPr>
        <w:t xml:space="preserve"> </w:t>
      </w:r>
      <w:r w:rsidRPr="00876328">
        <w:rPr>
          <w:rFonts w:ascii="Arial" w:hAnsi="Arial" w:cs="Arial"/>
        </w:rPr>
        <w:t xml:space="preserve">środki </w:t>
      </w:r>
    </w:p>
    <w:p w14:paraId="6858D263" w14:textId="77777777" w:rsidR="008938D9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>techniczne i organizacyjne mające na celu zapewnić bezpieczeństwo procesom przetwarzania</w:t>
      </w:r>
    </w:p>
    <w:p w14:paraId="4405CB71" w14:textId="77777777" w:rsidR="008938D9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 xml:space="preserve"> danych osobowych odpowiadają wymaganiom określonym w RODO, w szczególności </w:t>
      </w:r>
    </w:p>
    <w:p w14:paraId="6DC31DB4" w14:textId="328C1B73" w:rsidR="005B64CD" w:rsidRPr="00876328" w:rsidRDefault="005B64CD" w:rsidP="00496717">
      <w:pPr>
        <w:pStyle w:val="Akapitzlist"/>
        <w:spacing w:line="276" w:lineRule="auto"/>
        <w:ind w:left="357"/>
        <w:rPr>
          <w:rFonts w:ascii="Arial" w:hAnsi="Arial" w:cs="Arial"/>
        </w:rPr>
      </w:pPr>
      <w:r w:rsidRPr="00876328">
        <w:rPr>
          <w:rFonts w:ascii="Arial" w:hAnsi="Arial" w:cs="Arial"/>
        </w:rPr>
        <w:t>postanowieniom art. 32 RODO.</w:t>
      </w:r>
    </w:p>
    <w:p w14:paraId="26707067" w14:textId="77777777" w:rsidR="00496717" w:rsidRDefault="005B64CD" w:rsidP="00496717">
      <w:pPr>
        <w:jc w:val="both"/>
        <w:rPr>
          <w:rFonts w:ascii="Arial" w:hAnsi="Arial" w:cs="Arial"/>
          <w:color w:val="000000"/>
        </w:rPr>
      </w:pPr>
      <w:r w:rsidRPr="00876328">
        <w:rPr>
          <w:rFonts w:ascii="Arial" w:hAnsi="Arial" w:cs="Arial"/>
        </w:rPr>
        <w:t>9.</w:t>
      </w:r>
      <w:r w:rsidRPr="00876328">
        <w:rPr>
          <w:rFonts w:ascii="Arial" w:hAnsi="Arial" w:cs="Arial"/>
          <w:color w:val="000000"/>
        </w:rPr>
        <w:t>W związku z przetwarzaniem danych przysługują Pani/ Panu następujące prawa:</w:t>
      </w:r>
    </w:p>
    <w:p w14:paraId="4268535A" w14:textId="3B722E8B" w:rsidR="005B64CD" w:rsidRPr="00876328" w:rsidRDefault="00496717" w:rsidP="004967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1) </w:t>
      </w:r>
      <w:r w:rsidR="005B64CD" w:rsidRPr="00876328">
        <w:rPr>
          <w:rFonts w:ascii="Arial" w:hAnsi="Arial" w:cs="Arial"/>
        </w:rPr>
        <w:t>prawo dostępu do danych osobowych w tym prawo do uzyskania kopii tych danych (art. 15 RODO),</w:t>
      </w:r>
    </w:p>
    <w:p w14:paraId="37527BBD" w14:textId="77777777" w:rsidR="005B64CD" w:rsidRPr="00876328" w:rsidRDefault="005B64CD" w:rsidP="00496717">
      <w:pPr>
        <w:pStyle w:val="Akapitzlist"/>
        <w:numPr>
          <w:ilvl w:val="3"/>
          <w:numId w:val="8"/>
        </w:numPr>
        <w:shd w:val="clear" w:color="auto" w:fill="FFFFFF"/>
        <w:suppressAutoHyphens/>
        <w:autoSpaceDN w:val="0"/>
        <w:spacing w:line="276" w:lineRule="auto"/>
        <w:rPr>
          <w:rFonts w:ascii="Arial" w:hAnsi="Arial" w:cs="Arial"/>
        </w:rPr>
      </w:pPr>
      <w:r w:rsidRPr="00876328">
        <w:rPr>
          <w:rFonts w:ascii="Arial" w:hAnsi="Arial" w:cs="Arial"/>
        </w:rPr>
        <w:t>prawo do żądania sprostowania (poprawiania) danych osobowych – w przypadku, gdy dane są nieprawidłowe lub niekompletne (art. 16 RODO),</w:t>
      </w:r>
    </w:p>
    <w:p w14:paraId="7261C58B" w14:textId="77777777" w:rsidR="005B64CD" w:rsidRPr="00876328" w:rsidRDefault="005B64CD" w:rsidP="00496717">
      <w:pPr>
        <w:pStyle w:val="Akapitzlist"/>
        <w:numPr>
          <w:ilvl w:val="3"/>
          <w:numId w:val="8"/>
        </w:numPr>
        <w:shd w:val="clear" w:color="auto" w:fill="FFFFFF"/>
        <w:suppressAutoHyphens/>
        <w:autoSpaceDN w:val="0"/>
        <w:spacing w:line="276" w:lineRule="auto"/>
        <w:rPr>
          <w:rFonts w:ascii="Arial" w:hAnsi="Arial" w:cs="Arial"/>
        </w:rPr>
      </w:pPr>
      <w:r w:rsidRPr="00876328">
        <w:rPr>
          <w:rFonts w:ascii="Arial" w:hAnsi="Arial" w:cs="Arial"/>
        </w:rPr>
        <w:t>prawo do żądania ograniczenia przetwarzania danych osobowych w przypadkach określonych w ogólnym rozporządzeniu o ochronie danych osobowych (art. 18 RODO).</w:t>
      </w:r>
    </w:p>
    <w:p w14:paraId="177B3795" w14:textId="6D0FFD95" w:rsidR="008938D9" w:rsidRPr="00876328" w:rsidRDefault="005B64CD" w:rsidP="00496717">
      <w:pPr>
        <w:pStyle w:val="Akapitzlist"/>
        <w:shd w:val="clear" w:color="auto" w:fill="FFFFFF"/>
        <w:suppressAutoHyphens/>
        <w:autoSpaceDN w:val="0"/>
        <w:spacing w:line="276" w:lineRule="auto"/>
        <w:ind w:left="0"/>
        <w:rPr>
          <w:rFonts w:ascii="Arial" w:hAnsi="Arial" w:cs="Arial"/>
        </w:rPr>
      </w:pPr>
      <w:r w:rsidRPr="00876328">
        <w:rPr>
          <w:rFonts w:ascii="Arial" w:hAnsi="Arial" w:cs="Arial"/>
        </w:rPr>
        <w:lastRenderedPageBreak/>
        <w:t xml:space="preserve"> </w:t>
      </w:r>
      <w:r w:rsidRPr="00876328">
        <w:rPr>
          <w:rFonts w:ascii="Arial" w:hAnsi="Arial" w:cs="Arial"/>
        </w:rPr>
        <w:tab/>
        <w:t>10.  Ma Pani/Pan prawo wniesienia skargi do organu nadzorczego: Prezesa Urzędu Ochrony Danych</w:t>
      </w:r>
      <w:r w:rsidR="008938D9" w:rsidRPr="00876328">
        <w:rPr>
          <w:rFonts w:ascii="Arial" w:hAnsi="Arial" w:cs="Arial"/>
        </w:rPr>
        <w:t xml:space="preserve"> </w:t>
      </w:r>
      <w:r w:rsidRPr="00876328">
        <w:rPr>
          <w:rFonts w:ascii="Arial" w:hAnsi="Arial" w:cs="Arial"/>
        </w:rPr>
        <w:t xml:space="preserve"> </w:t>
      </w:r>
      <w:r w:rsidR="008938D9" w:rsidRPr="00876328">
        <w:rPr>
          <w:rFonts w:ascii="Arial" w:hAnsi="Arial" w:cs="Arial"/>
        </w:rPr>
        <w:t>Osobowych, ul. Stawki 2, 00-193 Warszawa.</w:t>
      </w:r>
    </w:p>
    <w:p w14:paraId="29BD9990" w14:textId="53B5DD5B" w:rsidR="005B64CD" w:rsidRPr="00876328" w:rsidRDefault="005B64CD" w:rsidP="00496717">
      <w:pPr>
        <w:pStyle w:val="Akapitzlist"/>
        <w:shd w:val="clear" w:color="auto" w:fill="FFFFFF"/>
        <w:suppressAutoHyphens/>
        <w:autoSpaceDN w:val="0"/>
        <w:spacing w:line="276" w:lineRule="auto"/>
        <w:ind w:left="0"/>
        <w:rPr>
          <w:rFonts w:ascii="Arial" w:hAnsi="Arial" w:cs="Arial"/>
        </w:rPr>
      </w:pPr>
      <w:r w:rsidRPr="00876328">
        <w:rPr>
          <w:rFonts w:ascii="Arial" w:hAnsi="Arial" w:cs="Arial"/>
        </w:rPr>
        <w:t xml:space="preserve">      </w:t>
      </w:r>
      <w:r w:rsidR="008938D9" w:rsidRPr="00876328">
        <w:rPr>
          <w:rFonts w:ascii="Arial" w:hAnsi="Arial" w:cs="Arial"/>
        </w:rPr>
        <w:t xml:space="preserve">11. </w:t>
      </w:r>
      <w:r w:rsidRPr="00876328">
        <w:rPr>
          <w:rFonts w:ascii="Arial" w:hAnsi="Arial" w:cs="Arial"/>
          <w:color w:val="000000"/>
        </w:rPr>
        <w:t>Pani/Pana dane nie będą przekazane odbiorcy w państwie trzecim lub organizacji międzynarodowej.</w:t>
      </w:r>
    </w:p>
    <w:p w14:paraId="69B8ECF8" w14:textId="6F587EDC" w:rsidR="005B64CD" w:rsidRPr="00876328" w:rsidRDefault="008938D9" w:rsidP="00496717">
      <w:pPr>
        <w:suppressAutoHyphens/>
        <w:autoSpaceDN w:val="0"/>
        <w:jc w:val="both"/>
        <w:rPr>
          <w:rFonts w:ascii="Arial" w:hAnsi="Arial" w:cs="Arial"/>
        </w:rPr>
      </w:pPr>
      <w:r w:rsidRPr="00876328">
        <w:rPr>
          <w:rFonts w:ascii="Arial" w:hAnsi="Arial" w:cs="Arial"/>
        </w:rPr>
        <w:t xml:space="preserve">12. </w:t>
      </w:r>
      <w:r w:rsidR="005B64CD" w:rsidRPr="00876328">
        <w:rPr>
          <w:rFonts w:ascii="Arial" w:hAnsi="Arial" w:cs="Arial"/>
        </w:rPr>
        <w:t>Pani/Pana dane osobowe nie są przetwarzane przez Administratora danych w sposób zautomatyzowany i nie są poddawane profilowaniu.</w:t>
      </w:r>
    </w:p>
    <w:p w14:paraId="0E29076C" w14:textId="77777777" w:rsidR="005B64CD" w:rsidRPr="00876328" w:rsidRDefault="005B64CD" w:rsidP="00496717">
      <w:pPr>
        <w:shd w:val="clear" w:color="auto" w:fill="FFFFFF"/>
        <w:jc w:val="both"/>
        <w:rPr>
          <w:rFonts w:ascii="Arial" w:hAnsi="Arial" w:cs="Arial"/>
          <w:i/>
        </w:rPr>
      </w:pPr>
    </w:p>
    <w:p w14:paraId="570E6D2F" w14:textId="77777777" w:rsidR="005B64CD" w:rsidRPr="00876328" w:rsidRDefault="005B64CD" w:rsidP="00496717">
      <w:pPr>
        <w:jc w:val="both"/>
        <w:rPr>
          <w:rFonts w:ascii="Arial" w:hAnsi="Arial" w:cs="Arial"/>
          <w:bCs/>
        </w:rPr>
      </w:pPr>
      <w:r w:rsidRPr="00876328">
        <w:rPr>
          <w:rFonts w:ascii="Arial" w:hAnsi="Arial" w:cs="Arial"/>
          <w:bCs/>
        </w:rPr>
        <w:t>Oświadczam, ze zapoznałam/em się z powyższą klauzulą informacyjną.</w:t>
      </w:r>
    </w:p>
    <w:p w14:paraId="5F7F91B1" w14:textId="77777777" w:rsidR="005B64CD" w:rsidRPr="00876328" w:rsidRDefault="005B64CD" w:rsidP="005B64CD">
      <w:pPr>
        <w:rPr>
          <w:rFonts w:ascii="Arial" w:hAnsi="Arial" w:cs="Arial"/>
          <w:b/>
        </w:rPr>
      </w:pPr>
    </w:p>
    <w:p w14:paraId="3C05298A" w14:textId="2EEBB253" w:rsidR="005B64CD" w:rsidRPr="00876328" w:rsidRDefault="005B64CD" w:rsidP="005B64CD">
      <w:pPr>
        <w:shd w:val="clear" w:color="auto" w:fill="FFFFFF"/>
        <w:rPr>
          <w:rFonts w:ascii="Arial" w:hAnsi="Arial" w:cs="Arial"/>
          <w:iCs/>
        </w:rPr>
      </w:pP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  <w:t xml:space="preserve">   </w:t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  <w:t>…………………………………….</w:t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  <w:t xml:space="preserve">        </w:t>
      </w:r>
      <w:r w:rsidRPr="00876328">
        <w:rPr>
          <w:rFonts w:ascii="Arial" w:hAnsi="Arial" w:cs="Arial"/>
        </w:rPr>
        <w:tab/>
      </w:r>
      <w:r w:rsidRPr="00876328">
        <w:rPr>
          <w:rFonts w:ascii="Arial" w:hAnsi="Arial" w:cs="Arial"/>
        </w:rPr>
        <w:tab/>
        <w:t>Data i czytelny podpis</w:t>
      </w:r>
      <w:r w:rsidRPr="00876328">
        <w:rPr>
          <w:rFonts w:ascii="Arial" w:hAnsi="Arial" w:cs="Arial"/>
        </w:rPr>
        <w:tab/>
      </w:r>
    </w:p>
    <w:p w14:paraId="2D175EBD" w14:textId="77777777" w:rsidR="005B64CD" w:rsidRPr="00876328" w:rsidRDefault="005B64CD" w:rsidP="005B64CD">
      <w:pPr>
        <w:shd w:val="clear" w:color="auto" w:fill="FFFFFF"/>
        <w:rPr>
          <w:rFonts w:ascii="Arial" w:hAnsi="Arial" w:cs="Arial"/>
          <w:i/>
        </w:rPr>
      </w:pPr>
    </w:p>
    <w:p w14:paraId="749A36B3" w14:textId="77777777" w:rsidR="005B64CD" w:rsidRPr="00876328" w:rsidRDefault="005B64CD" w:rsidP="005B64CD">
      <w:pPr>
        <w:shd w:val="clear" w:color="auto" w:fill="FFFFFF"/>
        <w:rPr>
          <w:rFonts w:ascii="Arial" w:hAnsi="Arial" w:cs="Arial"/>
          <w:i/>
        </w:rPr>
      </w:pPr>
    </w:p>
    <w:p w14:paraId="5B315A27" w14:textId="77777777" w:rsidR="005B64CD" w:rsidRPr="00876328" w:rsidRDefault="005B64CD" w:rsidP="005B64CD">
      <w:pPr>
        <w:shd w:val="clear" w:color="auto" w:fill="FFFFFF"/>
        <w:rPr>
          <w:rFonts w:ascii="Arial" w:hAnsi="Arial" w:cs="Arial"/>
          <w:i/>
        </w:rPr>
      </w:pPr>
    </w:p>
    <w:p w14:paraId="0F5C5E04" w14:textId="77777777" w:rsidR="005B64CD" w:rsidRPr="00876328" w:rsidRDefault="005B64CD" w:rsidP="005B64CD">
      <w:pPr>
        <w:rPr>
          <w:rFonts w:ascii="Arial" w:eastAsiaTheme="majorEastAsia" w:hAnsi="Arial" w:cs="Arial"/>
        </w:rPr>
      </w:pPr>
    </w:p>
    <w:p w14:paraId="658F7CBE" w14:textId="77777777" w:rsidR="005B64CD" w:rsidRPr="00876328" w:rsidRDefault="005B64CD" w:rsidP="005B64CD">
      <w:pPr>
        <w:rPr>
          <w:rFonts w:ascii="Arial" w:eastAsiaTheme="majorEastAsia" w:hAnsi="Arial" w:cs="Arial"/>
        </w:rPr>
      </w:pPr>
    </w:p>
    <w:p w14:paraId="73D38A79" w14:textId="77777777" w:rsidR="00611F9E" w:rsidRPr="00876328" w:rsidRDefault="00611F9E">
      <w:pPr>
        <w:rPr>
          <w:rFonts w:ascii="Arial" w:hAnsi="Arial" w:cs="Arial"/>
        </w:rPr>
      </w:pPr>
    </w:p>
    <w:sectPr w:rsidR="00611F9E" w:rsidRPr="00876328" w:rsidSect="00657C3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A18"/>
    <w:multiLevelType w:val="multilevel"/>
    <w:tmpl w:val="831AE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F76"/>
    <w:multiLevelType w:val="multilevel"/>
    <w:tmpl w:val="B10EF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91B"/>
    <w:multiLevelType w:val="hybridMultilevel"/>
    <w:tmpl w:val="8872E856"/>
    <w:lvl w:ilvl="0" w:tplc="C13E11F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3103BA"/>
    <w:multiLevelType w:val="hybridMultilevel"/>
    <w:tmpl w:val="ABA80018"/>
    <w:lvl w:ilvl="0" w:tplc="E14CC7D6">
      <w:start w:val="1"/>
      <w:numFmt w:val="decimal"/>
      <w:lvlText w:val="%1."/>
      <w:lvlJc w:val="left"/>
      <w:pPr>
        <w:ind w:left="3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16242676"/>
    <w:multiLevelType w:val="multilevel"/>
    <w:tmpl w:val="544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1705A"/>
    <w:multiLevelType w:val="hybridMultilevel"/>
    <w:tmpl w:val="3B849B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0B79AF"/>
    <w:multiLevelType w:val="multilevel"/>
    <w:tmpl w:val="3D6CA1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6555D"/>
    <w:multiLevelType w:val="multilevel"/>
    <w:tmpl w:val="31D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E44E1"/>
    <w:multiLevelType w:val="multilevel"/>
    <w:tmpl w:val="E6B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7689E"/>
    <w:multiLevelType w:val="hybridMultilevel"/>
    <w:tmpl w:val="FDC41388"/>
    <w:lvl w:ilvl="0" w:tplc="D3BEAB1C">
      <w:start w:val="1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146645A"/>
    <w:multiLevelType w:val="hybridMultilevel"/>
    <w:tmpl w:val="B816D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E"/>
    <w:rsid w:val="00066BC9"/>
    <w:rsid w:val="00097AA4"/>
    <w:rsid w:val="000A4A79"/>
    <w:rsid w:val="000C2E88"/>
    <w:rsid w:val="000F42BD"/>
    <w:rsid w:val="00111BBC"/>
    <w:rsid w:val="00127121"/>
    <w:rsid w:val="0013175F"/>
    <w:rsid w:val="00156309"/>
    <w:rsid w:val="00156EF4"/>
    <w:rsid w:val="001572B1"/>
    <w:rsid w:val="00157B6C"/>
    <w:rsid w:val="0019573F"/>
    <w:rsid w:val="001B22CD"/>
    <w:rsid w:val="001D0CD9"/>
    <w:rsid w:val="001F3B38"/>
    <w:rsid w:val="00247F62"/>
    <w:rsid w:val="00254B24"/>
    <w:rsid w:val="0026501B"/>
    <w:rsid w:val="0027198E"/>
    <w:rsid w:val="00273968"/>
    <w:rsid w:val="002A714B"/>
    <w:rsid w:val="002D48A2"/>
    <w:rsid w:val="002D4DD8"/>
    <w:rsid w:val="00365CD9"/>
    <w:rsid w:val="003A7443"/>
    <w:rsid w:val="003B104E"/>
    <w:rsid w:val="003F2849"/>
    <w:rsid w:val="00471F46"/>
    <w:rsid w:val="00496717"/>
    <w:rsid w:val="004C22BA"/>
    <w:rsid w:val="004F7301"/>
    <w:rsid w:val="00554FF4"/>
    <w:rsid w:val="005B64CD"/>
    <w:rsid w:val="005E12FE"/>
    <w:rsid w:val="005F73DB"/>
    <w:rsid w:val="00611F9E"/>
    <w:rsid w:val="00614311"/>
    <w:rsid w:val="00657C34"/>
    <w:rsid w:val="006A2A5C"/>
    <w:rsid w:val="006C2CF2"/>
    <w:rsid w:val="006F7A28"/>
    <w:rsid w:val="00710B21"/>
    <w:rsid w:val="0072116E"/>
    <w:rsid w:val="007232CE"/>
    <w:rsid w:val="00726F51"/>
    <w:rsid w:val="007558C9"/>
    <w:rsid w:val="00795AD0"/>
    <w:rsid w:val="0084055A"/>
    <w:rsid w:val="008453F3"/>
    <w:rsid w:val="00875673"/>
    <w:rsid w:val="00876328"/>
    <w:rsid w:val="008938D9"/>
    <w:rsid w:val="009007DD"/>
    <w:rsid w:val="00911099"/>
    <w:rsid w:val="00916769"/>
    <w:rsid w:val="00985030"/>
    <w:rsid w:val="009E3BEE"/>
    <w:rsid w:val="009F2209"/>
    <w:rsid w:val="00A366AC"/>
    <w:rsid w:val="00A56500"/>
    <w:rsid w:val="00AB72D6"/>
    <w:rsid w:val="00AF3BDA"/>
    <w:rsid w:val="00B5610B"/>
    <w:rsid w:val="00B751E5"/>
    <w:rsid w:val="00BC3B09"/>
    <w:rsid w:val="00BC3CA6"/>
    <w:rsid w:val="00BD0F31"/>
    <w:rsid w:val="00C57B41"/>
    <w:rsid w:val="00CE187C"/>
    <w:rsid w:val="00D40131"/>
    <w:rsid w:val="00E46EFA"/>
    <w:rsid w:val="00E65219"/>
    <w:rsid w:val="00E90501"/>
    <w:rsid w:val="00ED3AF3"/>
    <w:rsid w:val="00F104BF"/>
    <w:rsid w:val="00F45CF4"/>
    <w:rsid w:val="00F825A0"/>
    <w:rsid w:val="00FB5004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52B1"/>
  <w15:docId w15:val="{AABF7105-386B-4467-8A16-0018225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B1"/>
  </w:style>
  <w:style w:type="paragraph" w:styleId="Nagwek1">
    <w:name w:val="heading 1"/>
    <w:basedOn w:val="Normalny"/>
    <w:next w:val="Normalny"/>
    <w:link w:val="Nagwek1Znak"/>
    <w:uiPriority w:val="9"/>
    <w:qFormat/>
    <w:rsid w:val="00E90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11F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11F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11F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11F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11F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11F9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F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1F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1F9E"/>
    <w:rPr>
      <w:i/>
      <w:iCs/>
    </w:rPr>
  </w:style>
  <w:style w:type="character" w:customStyle="1" w:styleId="markedcontent">
    <w:name w:val="markedcontent"/>
    <w:basedOn w:val="Domylnaczcionkaakapitu"/>
    <w:rsid w:val="00611F9E"/>
  </w:style>
  <w:style w:type="paragraph" w:customStyle="1" w:styleId="Standard">
    <w:name w:val="Standard"/>
    <w:rsid w:val="00726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726F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A56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56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6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0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B64CD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B64CD"/>
    <w:rPr>
      <w:color w:val="80808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64C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05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9E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987">
          <w:marLeft w:val="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Worona</cp:lastModifiedBy>
  <cp:revision>5</cp:revision>
  <cp:lastPrinted>2025-03-06T11:49:00Z</cp:lastPrinted>
  <dcterms:created xsi:type="dcterms:W3CDTF">2025-03-06T07:55:00Z</dcterms:created>
  <dcterms:modified xsi:type="dcterms:W3CDTF">2025-03-13T08:41:00Z</dcterms:modified>
</cp:coreProperties>
</file>